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65A8E" w14:textId="69C955E8" w:rsidR="00C124F9" w:rsidRPr="00994097" w:rsidRDefault="00C124F9" w:rsidP="00C124F9">
      <w:pPr>
        <w:spacing w:after="100" w:afterAutospacing="1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94097">
        <w:rPr>
          <w:rFonts w:asciiTheme="majorHAnsi" w:hAnsiTheme="majorHAnsi"/>
          <w:b/>
          <w:sz w:val="32"/>
          <w:szCs w:val="32"/>
          <w:u w:val="single"/>
        </w:rPr>
        <w:t>Přihláška do spolku</w:t>
      </w:r>
    </w:p>
    <w:p w14:paraId="6B1CF909" w14:textId="77777777" w:rsidR="0084596F" w:rsidRDefault="00C124F9" w:rsidP="0046312A">
      <w:pPr>
        <w:spacing w:after="100" w:afterAutospacing="1"/>
        <w:jc w:val="center"/>
        <w:rPr>
          <w:rFonts w:asciiTheme="majorHAnsi" w:hAnsiTheme="majorHAnsi"/>
          <w:b/>
          <w:sz w:val="40"/>
          <w:szCs w:val="40"/>
        </w:rPr>
      </w:pPr>
      <w:r w:rsidRPr="00C124F9">
        <w:rPr>
          <w:rFonts w:asciiTheme="majorHAnsi" w:hAnsiTheme="majorHAnsi"/>
          <w:b/>
          <w:sz w:val="40"/>
          <w:szCs w:val="40"/>
        </w:rPr>
        <w:t xml:space="preserve">TVT Motion </w:t>
      </w:r>
      <w:proofErr w:type="gramStart"/>
      <w:r w:rsidRPr="00C124F9">
        <w:rPr>
          <w:rFonts w:asciiTheme="majorHAnsi" w:hAnsiTheme="majorHAnsi"/>
          <w:b/>
          <w:sz w:val="40"/>
          <w:szCs w:val="40"/>
        </w:rPr>
        <w:t>Mnichovice, z.s.</w:t>
      </w:r>
      <w:proofErr w:type="gramEnd"/>
    </w:p>
    <w:p w14:paraId="518ACD59" w14:textId="6BF18D6E" w:rsidR="00C124F9" w:rsidRDefault="00C124F9" w:rsidP="0046312A">
      <w:pPr>
        <w:spacing w:after="100" w:afterAutospacing="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IČ</w:t>
      </w:r>
      <w:r w:rsidR="00906735">
        <w:rPr>
          <w:rFonts w:asciiTheme="majorHAnsi" w:hAnsiTheme="majorHAnsi"/>
          <w:b/>
        </w:rPr>
        <w:t xml:space="preserve"> 06265715</w:t>
      </w:r>
    </w:p>
    <w:p w14:paraId="2CCBA13C" w14:textId="77777777" w:rsidR="00994097" w:rsidRPr="00C124F9" w:rsidRDefault="00994097" w:rsidP="0046312A">
      <w:pPr>
        <w:spacing w:after="100" w:afterAutospacing="1"/>
        <w:jc w:val="center"/>
        <w:rPr>
          <w:rFonts w:asciiTheme="majorHAnsi" w:hAnsiTheme="majorHAnsi"/>
          <w:b/>
        </w:rPr>
      </w:pPr>
    </w:p>
    <w:p w14:paraId="54F4AB91" w14:textId="77777777" w:rsidR="0046312A" w:rsidRPr="007D2670" w:rsidRDefault="0046312A" w:rsidP="007D2670">
      <w:pPr>
        <w:spacing w:after="100" w:afterAutospacing="1"/>
        <w:rPr>
          <w:rFonts w:asciiTheme="minorHAnsi" w:hAnsiTheme="minorHAnsi"/>
          <w:b/>
        </w:rPr>
      </w:pPr>
      <w:r w:rsidRPr="007D2670">
        <w:rPr>
          <w:rFonts w:asciiTheme="minorHAnsi" w:hAnsiTheme="minorHAnsi"/>
          <w:b/>
        </w:rPr>
        <w:t>Přihlašuji závazně svoji dceru/svého syna:</w:t>
      </w:r>
    </w:p>
    <w:p w14:paraId="4966CA84" w14:textId="77777777" w:rsidR="0084596F" w:rsidRPr="0046312A" w:rsidRDefault="0084596F" w:rsidP="0046312A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 xml:space="preserve">Jméno a </w:t>
      </w:r>
      <w:proofErr w:type="gramStart"/>
      <w:r w:rsidRPr="0046312A">
        <w:rPr>
          <w:rFonts w:asciiTheme="minorHAnsi" w:hAnsiTheme="minorHAnsi"/>
        </w:rPr>
        <w:t>příjmení: ................................................</w:t>
      </w:r>
      <w:r w:rsidR="00141033">
        <w:rPr>
          <w:rFonts w:asciiTheme="minorHAnsi" w:hAnsiTheme="minorHAnsi"/>
        </w:rPr>
        <w:t>.............................</w:t>
      </w:r>
      <w:r w:rsidR="00141033" w:rsidRPr="00141033">
        <w:rPr>
          <w:rFonts w:asciiTheme="minorHAnsi" w:hAnsiTheme="minorHAnsi"/>
        </w:rPr>
        <w:t xml:space="preserve"> </w:t>
      </w:r>
      <w:r w:rsidR="00141033">
        <w:rPr>
          <w:rFonts w:asciiTheme="minorHAnsi" w:hAnsiTheme="minorHAnsi"/>
        </w:rPr>
        <w:t xml:space="preserve">      Telefon</w:t>
      </w:r>
      <w:proofErr w:type="gramEnd"/>
      <w:r w:rsidR="00141033">
        <w:rPr>
          <w:rFonts w:asciiTheme="minorHAnsi" w:hAnsiTheme="minorHAnsi"/>
        </w:rPr>
        <w:t xml:space="preserve"> dítěte:…………………………………</w:t>
      </w:r>
    </w:p>
    <w:p w14:paraId="077418ED" w14:textId="77777777" w:rsidR="0084596F" w:rsidRPr="0046312A" w:rsidRDefault="0084596F" w:rsidP="0046312A">
      <w:pPr>
        <w:spacing w:after="100" w:afterAutospacing="1"/>
        <w:rPr>
          <w:rFonts w:asciiTheme="minorHAnsi" w:hAnsiTheme="minorHAnsi"/>
        </w:rPr>
      </w:pPr>
      <w:r w:rsidRPr="0046312A">
        <w:rPr>
          <w:rFonts w:asciiTheme="minorHAnsi" w:hAnsiTheme="minorHAnsi"/>
        </w:rPr>
        <w:t>Datum narození: ………………</w:t>
      </w:r>
      <w:r w:rsidR="007D2670">
        <w:rPr>
          <w:rFonts w:asciiTheme="minorHAnsi" w:hAnsiTheme="minorHAnsi"/>
        </w:rPr>
        <w:t>….</w:t>
      </w:r>
      <w:r w:rsidR="0046312A">
        <w:rPr>
          <w:rFonts w:asciiTheme="minorHAnsi" w:hAnsiTheme="minorHAnsi"/>
        </w:rPr>
        <w:t>………</w:t>
      </w:r>
      <w:r w:rsidRPr="0046312A">
        <w:rPr>
          <w:rFonts w:asciiTheme="minorHAnsi" w:hAnsiTheme="minorHAnsi"/>
        </w:rPr>
        <w:t xml:space="preserve"> Rodné </w:t>
      </w:r>
      <w:proofErr w:type="gramStart"/>
      <w:r w:rsidRPr="0046312A">
        <w:rPr>
          <w:rFonts w:asciiTheme="minorHAnsi" w:hAnsiTheme="minorHAnsi"/>
        </w:rPr>
        <w:t>číslo: ...</w:t>
      </w:r>
      <w:r w:rsidR="007D2670">
        <w:rPr>
          <w:rFonts w:asciiTheme="minorHAnsi" w:hAnsiTheme="minorHAnsi"/>
        </w:rPr>
        <w:t>.....</w:t>
      </w:r>
      <w:r w:rsidRPr="0046312A">
        <w:rPr>
          <w:rFonts w:asciiTheme="minorHAnsi" w:hAnsiTheme="minorHAnsi"/>
        </w:rPr>
        <w:t>.................................</w:t>
      </w:r>
      <w:proofErr w:type="gramEnd"/>
    </w:p>
    <w:p w14:paraId="0BECEFF4" w14:textId="77777777" w:rsidR="0046312A" w:rsidRPr="002B163E" w:rsidRDefault="0046312A" w:rsidP="002B163E">
      <w:pPr>
        <w:spacing w:after="100" w:afterAutospacing="1"/>
        <w:rPr>
          <w:rFonts w:asciiTheme="minorHAnsi" w:hAnsiTheme="minorHAnsi"/>
        </w:rPr>
      </w:pPr>
      <w:proofErr w:type="gramStart"/>
      <w:r w:rsidRPr="002B163E">
        <w:rPr>
          <w:rFonts w:asciiTheme="minorHAnsi" w:hAnsiTheme="minorHAnsi"/>
        </w:rPr>
        <w:t>Bydliště: ..........................................................................</w:t>
      </w:r>
      <w:r w:rsidR="007D2670" w:rsidRPr="002B163E">
        <w:rPr>
          <w:rFonts w:asciiTheme="minorHAnsi" w:hAnsiTheme="minorHAnsi"/>
        </w:rPr>
        <w:t>........</w:t>
      </w:r>
      <w:r w:rsidRPr="002B163E">
        <w:rPr>
          <w:rFonts w:asciiTheme="minorHAnsi" w:hAnsiTheme="minorHAnsi"/>
        </w:rPr>
        <w:t>......................</w:t>
      </w:r>
      <w:proofErr w:type="gramEnd"/>
    </w:p>
    <w:p w14:paraId="1BBE0B6E" w14:textId="77777777" w:rsidR="00141033" w:rsidRDefault="00F0084D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P</w:t>
      </w:r>
      <w:r w:rsidR="0046312A" w:rsidRPr="002B163E">
        <w:rPr>
          <w:rFonts w:asciiTheme="minorHAnsi" w:hAnsiTheme="minorHAnsi"/>
        </w:rPr>
        <w:t>ožadavek na zvláštní péči (např. alergie</w:t>
      </w:r>
      <w:r w:rsidR="001257A4" w:rsidRPr="002B163E">
        <w:rPr>
          <w:rFonts w:asciiTheme="minorHAnsi" w:hAnsiTheme="minorHAnsi"/>
        </w:rPr>
        <w:t>/podávané léky/ortopedické problémy</w:t>
      </w:r>
      <w:r w:rsidR="0046312A" w:rsidRPr="002B163E">
        <w:rPr>
          <w:rFonts w:asciiTheme="minorHAnsi" w:hAnsiTheme="minorHAnsi"/>
        </w:rPr>
        <w:t xml:space="preserve">) - v případě potřeby uveďte </w:t>
      </w:r>
    </w:p>
    <w:p w14:paraId="64C93FBE" w14:textId="77777777" w:rsidR="0046312A" w:rsidRDefault="0046312A" w:rsidP="002B163E">
      <w:pPr>
        <w:spacing w:after="100" w:afterAutospacing="1"/>
        <w:rPr>
          <w:rFonts w:asciiTheme="minorHAnsi" w:hAnsiTheme="minorHAnsi"/>
        </w:rPr>
      </w:pPr>
      <w:r w:rsidRPr="002B163E">
        <w:rPr>
          <w:rFonts w:asciiTheme="minorHAnsi" w:hAnsiTheme="minorHAnsi"/>
        </w:rPr>
        <w:t>v příloze:</w:t>
      </w:r>
      <w:r w:rsidR="00660DDE">
        <w:rPr>
          <w:rFonts w:asciiTheme="minorHAnsi" w:hAnsiTheme="minorHAnsi"/>
        </w:rPr>
        <w:t xml:space="preserve"> </w:t>
      </w:r>
      <w:r w:rsidRPr="004D4D11">
        <w:rPr>
          <w:rFonts w:asciiTheme="minorHAnsi" w:hAnsiTheme="minorHAnsi"/>
        </w:rPr>
        <w:t>…………………………………………………………………………………………</w:t>
      </w:r>
      <w:r w:rsidR="00F0084D" w:rsidRPr="004D4D11">
        <w:rPr>
          <w:rFonts w:asciiTheme="minorHAnsi" w:hAnsiTheme="minorHAnsi"/>
        </w:rPr>
        <w:t>………………</w:t>
      </w:r>
    </w:p>
    <w:p w14:paraId="179F527D" w14:textId="77777777" w:rsidR="00722E60" w:rsidRPr="0046312A" w:rsidRDefault="00722E60" w:rsidP="00660DDE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color w:val="000000"/>
        </w:rPr>
      </w:pPr>
      <w:r>
        <w:rPr>
          <w:rFonts w:asciiTheme="minorHAnsi" w:eastAsiaTheme="minorHAnsi" w:hAnsiTheme="minorHAnsi" w:cs="MyriadPro-Regular"/>
          <w:color w:val="000000"/>
        </w:rPr>
        <w:t>Kód kurzu</w:t>
      </w:r>
      <w:r w:rsidR="00D269BC">
        <w:rPr>
          <w:rFonts w:asciiTheme="minorHAnsi" w:eastAsiaTheme="minorHAnsi" w:hAnsiTheme="minorHAnsi" w:cs="MyriadPro-Regular"/>
          <w:color w:val="000000"/>
        </w:rPr>
        <w:t>:</w:t>
      </w:r>
      <w:r w:rsidR="00660DDE">
        <w:rPr>
          <w:rFonts w:asciiTheme="minorHAnsi" w:eastAsiaTheme="minorHAnsi" w:hAnsiTheme="minorHAnsi" w:cs="MyriadPro-Regular"/>
          <w:color w:val="000000"/>
        </w:rPr>
        <w:t xml:space="preserve"> </w:t>
      </w:r>
      <w:r>
        <w:rPr>
          <w:rFonts w:asciiTheme="minorHAnsi" w:eastAsiaTheme="minorHAnsi" w:hAnsiTheme="minorHAnsi" w:cs="MyriadPro-Regular"/>
          <w:color w:val="000000"/>
        </w:rPr>
        <w:t>………………………………</w:t>
      </w:r>
      <w:proofErr w:type="gramStart"/>
      <w:r>
        <w:rPr>
          <w:rFonts w:asciiTheme="minorHAnsi" w:eastAsiaTheme="minorHAnsi" w:hAnsiTheme="minorHAnsi" w:cs="MyriadPro-Regular"/>
          <w:color w:val="000000"/>
        </w:rPr>
        <w:t>…..</w:t>
      </w:r>
      <w:r w:rsidR="00660DDE">
        <w:rPr>
          <w:rFonts w:asciiTheme="minorHAnsi" w:eastAsiaTheme="minorHAnsi" w:hAnsiTheme="minorHAnsi" w:cs="MyriadPro-Regular"/>
          <w:color w:val="000000"/>
        </w:rPr>
        <w:t xml:space="preserve"> </w:t>
      </w:r>
      <w:r>
        <w:rPr>
          <w:rFonts w:asciiTheme="minorHAnsi" w:eastAsiaTheme="minorHAnsi" w:hAnsiTheme="minorHAnsi" w:cs="MyriadPro-Regular"/>
          <w:color w:val="000000"/>
          <w:sz w:val="20"/>
          <w:szCs w:val="20"/>
        </w:rPr>
        <w:t>(číslo</w:t>
      </w:r>
      <w:proofErr w:type="gramEnd"/>
      <w:r>
        <w:rPr>
          <w:rFonts w:asciiTheme="minorHAnsi" w:eastAsiaTheme="minorHAnsi" w:hAnsiTheme="minorHAnsi" w:cs="MyriadPro-Regular"/>
          <w:color w:val="000000"/>
          <w:sz w:val="20"/>
          <w:szCs w:val="20"/>
        </w:rPr>
        <w:t xml:space="preserve"> uvedené na webových stránkách </w:t>
      </w:r>
      <w:hyperlink r:id="rId7" w:history="1">
        <w:r w:rsidRPr="00660DDE">
          <w:rPr>
            <w:rStyle w:val="Hypertextovodkaz"/>
            <w:rFonts w:asciiTheme="minorHAnsi" w:eastAsiaTheme="minorHAnsi" w:hAnsiTheme="minorHAnsi" w:cs="MyriadPro-Regular"/>
            <w:sz w:val="20"/>
            <w:szCs w:val="20"/>
          </w:rPr>
          <w:t>http://tvtmotion.cz/kurzy/</w:t>
        </w:r>
      </w:hyperlink>
      <w:r w:rsidR="00660DDE">
        <w:rPr>
          <w:rFonts w:asciiTheme="minorHAnsi" w:eastAsiaTheme="minorHAnsi" w:hAnsiTheme="minorHAnsi" w:cs="MyriadPro-Regular"/>
          <w:color w:val="000000"/>
          <w:sz w:val="20"/>
          <w:szCs w:val="20"/>
        </w:rPr>
        <w:t>)</w:t>
      </w:r>
    </w:p>
    <w:p w14:paraId="562C3F8E" w14:textId="77777777" w:rsidR="00660DDE" w:rsidRPr="0046312A" w:rsidRDefault="00660DDE" w:rsidP="0084596F">
      <w:pPr>
        <w:rPr>
          <w:rFonts w:asciiTheme="minorHAnsi" w:hAnsiTheme="minorHAnsi"/>
        </w:rPr>
      </w:pPr>
    </w:p>
    <w:p w14:paraId="7A8F02A0" w14:textId="77777777" w:rsidR="0084596F" w:rsidRPr="00660DDE" w:rsidRDefault="0084596F" w:rsidP="00F0084D">
      <w:pPr>
        <w:spacing w:after="100" w:afterAutospacing="1"/>
        <w:rPr>
          <w:rFonts w:asciiTheme="minorHAnsi" w:hAnsiTheme="minorHAnsi"/>
          <w:b/>
        </w:rPr>
      </w:pPr>
      <w:r w:rsidRPr="00660DDE">
        <w:rPr>
          <w:rFonts w:asciiTheme="minorHAnsi" w:hAnsiTheme="minorHAnsi"/>
          <w:b/>
        </w:rPr>
        <w:t>Kontakt</w:t>
      </w:r>
      <w:r w:rsidR="0046312A" w:rsidRPr="00660DDE">
        <w:rPr>
          <w:rFonts w:asciiTheme="minorHAnsi" w:hAnsiTheme="minorHAnsi"/>
          <w:b/>
        </w:rPr>
        <w:t>y</w:t>
      </w:r>
      <w:r w:rsidRPr="00660DDE">
        <w:rPr>
          <w:rFonts w:asciiTheme="minorHAnsi" w:hAnsiTheme="minorHAnsi"/>
          <w:b/>
        </w:rPr>
        <w:t>:</w:t>
      </w:r>
    </w:p>
    <w:p w14:paraId="5B649E5F" w14:textId="77777777" w:rsidR="004D4D11" w:rsidRPr="0046312A" w:rsidRDefault="0046312A" w:rsidP="004D4D11">
      <w:pPr>
        <w:autoSpaceDE w:val="0"/>
        <w:autoSpaceDN w:val="0"/>
        <w:adjustRightInd w:val="0"/>
        <w:spacing w:after="100" w:afterAutospacing="1"/>
        <w:rPr>
          <w:rFonts w:asciiTheme="minorHAnsi" w:eastAsiaTheme="minorHAnsi" w:hAnsiTheme="minorHAnsi" w:cs="MyriadPro-Bold"/>
          <w:b/>
          <w:bCs/>
          <w:color w:val="000000"/>
        </w:rPr>
      </w:pPr>
      <w:r w:rsidRPr="0046312A">
        <w:rPr>
          <w:rFonts w:asciiTheme="minorHAnsi" w:eastAsiaTheme="minorHAnsi" w:hAnsiTheme="minorHAnsi" w:cs="MyriadPro-Bold"/>
          <w:b/>
          <w:bCs/>
          <w:color w:val="000000"/>
        </w:rPr>
        <w:t>Zákonný zástupce 1:</w:t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>
        <w:rPr>
          <w:rFonts w:asciiTheme="minorHAnsi" w:eastAsiaTheme="minorHAnsi" w:hAnsiTheme="minorHAnsi" w:cs="MyriadPro-Bold"/>
          <w:b/>
          <w:bCs/>
          <w:color w:val="000000"/>
        </w:rPr>
        <w:tab/>
      </w:r>
      <w:r w:rsidR="004D4D11" w:rsidRPr="0046312A">
        <w:rPr>
          <w:rFonts w:asciiTheme="minorHAnsi" w:eastAsiaTheme="minorHAnsi" w:hAnsiTheme="minorHAnsi" w:cs="MyriadPro-Bold"/>
          <w:b/>
          <w:bCs/>
          <w:color w:val="000000"/>
        </w:rPr>
        <w:t>Zákonný zástupce 2:</w:t>
      </w:r>
    </w:p>
    <w:p w14:paraId="3E1C923B" w14:textId="77777777" w:rsidR="004D4D11" w:rsidRPr="0046312A" w:rsidRDefault="0046312A" w:rsidP="004D4D11">
      <w:pPr>
        <w:spacing w:line="360" w:lineRule="auto"/>
        <w:rPr>
          <w:rFonts w:asciiTheme="minorHAnsi" w:hAnsiTheme="minorHAnsi"/>
        </w:rPr>
      </w:pPr>
      <w:r w:rsidRPr="0046312A">
        <w:rPr>
          <w:rFonts w:asciiTheme="minorHAnsi" w:hAnsiTheme="minorHAnsi"/>
        </w:rPr>
        <w:t>Jméno a příjmení:</w:t>
      </w:r>
      <w:r w:rsidR="004D4D11">
        <w:rPr>
          <w:rFonts w:asciiTheme="minorHAnsi" w:hAnsiTheme="minorHAnsi"/>
        </w:rPr>
        <w:t xml:space="preserve"> …………………………………………………………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Jméno a příjmení:</w:t>
      </w:r>
      <w:r w:rsidR="004D4D11">
        <w:rPr>
          <w:rFonts w:asciiTheme="minorHAnsi" w:hAnsiTheme="minorHAnsi"/>
        </w:rPr>
        <w:t xml:space="preserve"> ………………………………………………</w:t>
      </w:r>
    </w:p>
    <w:p w14:paraId="6922B49A" w14:textId="77777777" w:rsidR="004D4D11" w:rsidRPr="0046312A" w:rsidRDefault="0046312A" w:rsidP="004D4D11">
      <w:pPr>
        <w:spacing w:line="360" w:lineRule="auto"/>
        <w:rPr>
          <w:rFonts w:asciiTheme="minorHAnsi" w:hAnsiTheme="minorHAnsi"/>
        </w:rPr>
      </w:pPr>
      <w:r w:rsidRPr="0046312A">
        <w:rPr>
          <w:rFonts w:asciiTheme="minorHAnsi" w:hAnsiTheme="minorHAnsi"/>
        </w:rPr>
        <w:t>Mobilní telefon:</w:t>
      </w:r>
      <w:r w:rsidR="00F0084D">
        <w:rPr>
          <w:rFonts w:asciiTheme="minorHAnsi" w:hAnsiTheme="minorHAnsi"/>
        </w:rPr>
        <w:t xml:space="preserve"> ……………………………………………………………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Mobilní telefon:</w:t>
      </w:r>
      <w:r w:rsidR="004D4D11">
        <w:rPr>
          <w:rFonts w:asciiTheme="minorHAnsi" w:hAnsiTheme="minorHAnsi"/>
        </w:rPr>
        <w:t xml:space="preserve"> …………………………………………………</w:t>
      </w:r>
    </w:p>
    <w:p w14:paraId="7377699C" w14:textId="77777777" w:rsidR="004D4D11" w:rsidRPr="0046312A" w:rsidRDefault="0084596F" w:rsidP="00F50AC4">
      <w:pPr>
        <w:spacing w:after="100" w:afterAutospacing="1"/>
        <w:rPr>
          <w:rFonts w:asciiTheme="minorHAnsi" w:hAnsiTheme="minorHAnsi"/>
        </w:rPr>
      </w:pPr>
      <w:proofErr w:type="gramStart"/>
      <w:r w:rsidRPr="0046312A">
        <w:rPr>
          <w:rFonts w:asciiTheme="minorHAnsi" w:hAnsiTheme="minorHAnsi"/>
        </w:rPr>
        <w:t>e-mail: ......................................................</w:t>
      </w:r>
      <w:r w:rsidR="00F0084D">
        <w:rPr>
          <w:rFonts w:asciiTheme="minorHAnsi" w:hAnsiTheme="minorHAnsi"/>
        </w:rPr>
        <w:t>.......................</w:t>
      </w:r>
      <w:r w:rsidR="004D4D11">
        <w:rPr>
          <w:rFonts w:asciiTheme="minorHAnsi" w:hAnsiTheme="minorHAnsi"/>
        </w:rPr>
        <w:tab/>
      </w:r>
      <w:r w:rsidR="004D4D11" w:rsidRPr="0046312A">
        <w:rPr>
          <w:rFonts w:asciiTheme="minorHAnsi" w:hAnsiTheme="minorHAnsi"/>
        </w:rPr>
        <w:t>e-mail</w:t>
      </w:r>
      <w:proofErr w:type="gramEnd"/>
      <w:r w:rsidR="004D4D11" w:rsidRPr="0046312A">
        <w:rPr>
          <w:rFonts w:asciiTheme="minorHAnsi" w:hAnsiTheme="minorHAnsi"/>
        </w:rPr>
        <w:t>: ......................................................</w:t>
      </w:r>
      <w:r w:rsidR="004D4D11">
        <w:rPr>
          <w:rFonts w:asciiTheme="minorHAnsi" w:hAnsiTheme="minorHAnsi"/>
        </w:rPr>
        <w:t>.............</w:t>
      </w:r>
    </w:p>
    <w:p w14:paraId="5DCD94EF" w14:textId="05639471" w:rsidR="00770374" w:rsidRDefault="00770374" w:rsidP="0084596F">
      <w:pPr>
        <w:rPr>
          <w:rFonts w:asciiTheme="minorHAnsi" w:hAnsiTheme="minorHAnsi"/>
          <w:sz w:val="40"/>
          <w:szCs w:val="40"/>
        </w:rPr>
      </w:pPr>
    </w:p>
    <w:p w14:paraId="58427357" w14:textId="084FA49B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726A732C" w14:textId="78D146E8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0F9A3017" w14:textId="293394EF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3AE55F9A" w14:textId="64E65674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738F8D75" w14:textId="6532C23B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67522DAB" w14:textId="77777777" w:rsidR="00994097" w:rsidRDefault="00994097" w:rsidP="0084596F">
      <w:pPr>
        <w:rPr>
          <w:rFonts w:asciiTheme="minorHAnsi" w:hAnsiTheme="minorHAnsi"/>
          <w:sz w:val="40"/>
          <w:szCs w:val="40"/>
        </w:rPr>
      </w:pPr>
    </w:p>
    <w:p w14:paraId="480BEF02" w14:textId="77777777" w:rsidR="00994097" w:rsidRPr="0046312A" w:rsidRDefault="00994097" w:rsidP="00994097">
      <w:pPr>
        <w:rPr>
          <w:rFonts w:asciiTheme="minorHAnsi" w:hAnsiTheme="minorHAnsi"/>
        </w:rPr>
      </w:pPr>
      <w:proofErr w:type="gramStart"/>
      <w:r w:rsidRPr="0046312A">
        <w:rPr>
          <w:rFonts w:asciiTheme="minorHAnsi" w:hAnsiTheme="minorHAnsi"/>
        </w:rPr>
        <w:t>V ...................</w:t>
      </w:r>
      <w:r>
        <w:rPr>
          <w:rFonts w:asciiTheme="minorHAnsi" w:hAnsiTheme="minorHAnsi"/>
        </w:rPr>
        <w:t>.......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</w:t>
      </w:r>
      <w:r w:rsidRPr="0046312A">
        <w:rPr>
          <w:rFonts w:asciiTheme="minorHAnsi" w:hAnsiTheme="minorHAnsi"/>
        </w:rPr>
        <w:t>. dne</w:t>
      </w:r>
      <w:proofErr w:type="gramEnd"/>
      <w:r w:rsidRPr="0046312A">
        <w:rPr>
          <w:rFonts w:asciiTheme="minorHAnsi" w:hAnsiTheme="minorHAnsi"/>
        </w:rPr>
        <w:t>..........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</w:t>
      </w:r>
      <w:r w:rsidRPr="0046312A"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 xml:space="preserve">    </w:t>
      </w:r>
      <w:proofErr w:type="gramStart"/>
      <w:r w:rsidRPr="0046312A">
        <w:rPr>
          <w:rFonts w:asciiTheme="minorHAnsi" w:hAnsiTheme="minorHAnsi"/>
        </w:rPr>
        <w:t>Podp</w:t>
      </w:r>
      <w:r>
        <w:rPr>
          <w:rFonts w:asciiTheme="minorHAnsi" w:hAnsiTheme="minorHAnsi"/>
        </w:rPr>
        <w:t xml:space="preserve">is </w:t>
      </w:r>
      <w:r w:rsidRPr="0046312A"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>...............</w:t>
      </w:r>
      <w:r w:rsidRPr="0046312A">
        <w:rPr>
          <w:rFonts w:asciiTheme="minorHAnsi" w:hAnsiTheme="minorHAnsi"/>
        </w:rPr>
        <w:t>.</w:t>
      </w:r>
      <w:proofErr w:type="gramEnd"/>
    </w:p>
    <w:p w14:paraId="0CDCF4C6" w14:textId="5F9AABAE" w:rsidR="00994097" w:rsidRPr="008E7A9E" w:rsidRDefault="00994097" w:rsidP="009940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E7A9E">
        <w:rPr>
          <w:rFonts w:asciiTheme="minorHAnsi" w:hAnsiTheme="minorHAnsi"/>
          <w:sz w:val="20"/>
          <w:szCs w:val="20"/>
        </w:rPr>
        <w:t xml:space="preserve">(u osob mladších 18 let </w:t>
      </w:r>
      <w:r w:rsidR="00917530" w:rsidRPr="008E7A9E">
        <w:rPr>
          <w:rFonts w:asciiTheme="minorHAnsi" w:hAnsiTheme="minorHAnsi"/>
          <w:sz w:val="20"/>
          <w:szCs w:val="20"/>
        </w:rPr>
        <w:t>zákonných</w:t>
      </w:r>
      <w:r w:rsidRPr="008E7A9E">
        <w:rPr>
          <w:rFonts w:asciiTheme="minorHAnsi" w:hAnsiTheme="minorHAnsi"/>
          <w:sz w:val="20"/>
          <w:szCs w:val="20"/>
        </w:rPr>
        <w:t xml:space="preserve"> zástupců)</w:t>
      </w:r>
    </w:p>
    <w:p w14:paraId="13A709A1" w14:textId="77777777" w:rsidR="00994097" w:rsidRPr="00AB2D06" w:rsidRDefault="00994097" w:rsidP="0099409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5E4"/>
          <w:szCs w:val="22"/>
        </w:rPr>
      </w:pPr>
    </w:p>
    <w:p w14:paraId="45D5C227" w14:textId="003D7014" w:rsidR="00994097" w:rsidRPr="00994097" w:rsidRDefault="00994097" w:rsidP="0099409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2D06">
        <w:rPr>
          <w:rFonts w:asciiTheme="minorHAnsi" w:eastAsiaTheme="minorHAnsi" w:hAnsiTheme="minorHAnsi" w:cstheme="minorHAnsi"/>
          <w:b/>
          <w:color w:val="000000"/>
          <w:szCs w:val="22"/>
        </w:rPr>
        <w:t>Vyplněnou přihlášku</w:t>
      </w:r>
      <w:r w:rsidRPr="00AB2D06">
        <w:rPr>
          <w:rFonts w:asciiTheme="minorHAnsi" w:eastAsiaTheme="minorHAnsi" w:hAnsiTheme="minorHAnsi" w:cstheme="minorHAnsi"/>
          <w:color w:val="000000"/>
          <w:szCs w:val="22"/>
        </w:rPr>
        <w:t xml:space="preserve"> prosím,</w:t>
      </w:r>
      <w:r w:rsidRPr="00AB2D06">
        <w:rPr>
          <w:rFonts w:asciiTheme="minorHAnsi" w:eastAsiaTheme="minorHAnsi" w:hAnsiTheme="minorHAnsi" w:cstheme="minorHAnsi"/>
          <w:b/>
          <w:color w:val="000000"/>
          <w:szCs w:val="22"/>
        </w:rPr>
        <w:t xml:space="preserve"> zašlete na mail </w:t>
      </w:r>
      <w:hyperlink r:id="rId8" w:history="1">
        <w:r w:rsidRPr="00AB2D06">
          <w:rPr>
            <w:rStyle w:val="Hypertextovodkaz"/>
            <w:rFonts w:asciiTheme="minorHAnsi" w:eastAsiaTheme="minorHAnsi" w:hAnsiTheme="minorHAnsi" w:cstheme="minorHAnsi"/>
            <w:b/>
            <w:szCs w:val="22"/>
          </w:rPr>
          <w:t>TVT.Motion</w:t>
        </w:r>
        <w:r w:rsidRPr="00AB2D06">
          <w:rPr>
            <w:rStyle w:val="Hypertextovodkaz"/>
            <w:rFonts w:asciiTheme="minorHAnsi" w:eastAsiaTheme="minorHAnsi" w:hAnsiTheme="minorHAnsi" w:cstheme="minorHAnsi"/>
            <w:b/>
            <w:szCs w:val="22"/>
            <w:lang w:val="en-US"/>
          </w:rPr>
          <w:t>@centrum.cz</w:t>
        </w:r>
      </w:hyperlink>
      <w:r w:rsidR="00917530">
        <w:rPr>
          <w:rFonts w:asciiTheme="minorHAnsi" w:eastAsiaTheme="minorHAnsi" w:hAnsiTheme="minorHAnsi" w:cstheme="minorHAnsi"/>
          <w:b/>
          <w:color w:val="000000"/>
          <w:szCs w:val="22"/>
          <w:lang w:val="en-US"/>
        </w:rPr>
        <w:t xml:space="preserve"> a </w:t>
      </w:r>
      <w:proofErr w:type="spellStart"/>
      <w:r w:rsidR="00917530">
        <w:rPr>
          <w:rFonts w:asciiTheme="minorHAnsi" w:eastAsiaTheme="minorHAnsi" w:hAnsiTheme="minorHAnsi" w:cstheme="minorHAnsi"/>
          <w:b/>
          <w:color w:val="000000"/>
          <w:szCs w:val="22"/>
          <w:lang w:val="en-US"/>
        </w:rPr>
        <w:t>podepsanou</w:t>
      </w:r>
      <w:proofErr w:type="spellEnd"/>
      <w:r w:rsidR="00917530">
        <w:rPr>
          <w:rFonts w:asciiTheme="minorHAnsi" w:eastAsiaTheme="minorHAnsi" w:hAnsiTheme="minorHAnsi" w:cstheme="minorHAnsi"/>
          <w:b/>
          <w:color w:val="000000"/>
          <w:szCs w:val="22"/>
          <w:lang w:val="en-US"/>
        </w:rPr>
        <w:t xml:space="preserve"> </w:t>
      </w:r>
      <w:r w:rsidR="00917530" w:rsidRPr="00AB2D06">
        <w:rPr>
          <w:rFonts w:asciiTheme="minorHAnsi" w:eastAsiaTheme="minorHAnsi" w:hAnsiTheme="minorHAnsi" w:cstheme="minorHAnsi"/>
          <w:b/>
          <w:color w:val="000000"/>
          <w:szCs w:val="22"/>
        </w:rPr>
        <w:t>přineste</w:t>
      </w:r>
      <w:r w:rsidRPr="00AB2D06">
        <w:rPr>
          <w:rFonts w:asciiTheme="minorHAnsi" w:eastAsiaTheme="minorHAnsi" w:hAnsiTheme="minorHAnsi" w:cstheme="minorHAnsi"/>
          <w:b/>
          <w:color w:val="000000"/>
          <w:szCs w:val="22"/>
        </w:rPr>
        <w:t xml:space="preserve"> na cvičení. </w:t>
      </w:r>
      <w:r w:rsidRPr="00AB2D06">
        <w:rPr>
          <w:rFonts w:asciiTheme="minorHAnsi" w:eastAsiaTheme="minorHAnsi" w:hAnsiTheme="minorHAnsi" w:cstheme="minorHAnsi"/>
          <w:color w:val="000000"/>
          <w:szCs w:val="22"/>
        </w:rPr>
        <w:t xml:space="preserve">První </w:t>
      </w:r>
      <w:r w:rsidR="00917530">
        <w:rPr>
          <w:rFonts w:asciiTheme="minorHAnsi" w:eastAsiaTheme="minorHAnsi" w:hAnsiTheme="minorHAnsi" w:cstheme="minorHAnsi"/>
          <w:color w:val="000000"/>
          <w:szCs w:val="22"/>
        </w:rPr>
        <w:t>dvě strany jsou</w:t>
      </w:r>
      <w:r w:rsidRPr="00AB2D06">
        <w:rPr>
          <w:rFonts w:asciiTheme="minorHAnsi" w:eastAsiaTheme="minorHAnsi" w:hAnsiTheme="minorHAnsi" w:cstheme="minorHAnsi"/>
          <w:color w:val="000000"/>
          <w:szCs w:val="22"/>
        </w:rPr>
        <w:t xml:space="preserve"> pro oddíl, další zůstává vám. Pokud nemáte možnost tisku, formulář přihlášky vám poskytneme k vyplnění přímo na cvičení.</w:t>
      </w:r>
      <w:r>
        <w:rPr>
          <w:rFonts w:ascii="Arial" w:eastAsiaTheme="minorHAnsi" w:hAnsi="Arial" w:cs="Arial"/>
          <w:color w:val="000000"/>
          <w:sz w:val="22"/>
          <w:szCs w:val="22"/>
        </w:rPr>
        <w:br w:type="page"/>
      </w:r>
    </w:p>
    <w:p w14:paraId="5DE75A9A" w14:textId="77777777" w:rsidR="00994097" w:rsidRDefault="00994097" w:rsidP="0099409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F6EFE55" w14:textId="0FEEF987" w:rsidR="00994097" w:rsidRPr="00AB2D06" w:rsidRDefault="00994097" w:rsidP="0099409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</w:rPr>
      </w:pPr>
      <w:r w:rsidRPr="00AB2D06">
        <w:rPr>
          <w:rFonts w:asciiTheme="minorHAnsi" w:hAnsiTheme="minorHAnsi" w:cstheme="minorHAnsi"/>
          <w:b/>
          <w:bCs/>
          <w:sz w:val="28"/>
        </w:rPr>
        <w:t>Souhlas se zpracováním osobních údajů a práva subjektu údajů</w:t>
      </w:r>
    </w:p>
    <w:p w14:paraId="101FF7D8" w14:textId="77777777" w:rsidR="00994097" w:rsidRDefault="00994097" w:rsidP="0099409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3573E1C7" w14:textId="3BA4DFD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Já, níže podepsaný/á</w:t>
      </w:r>
      <w:r w:rsidR="00917530">
        <w:rPr>
          <w:rFonts w:ascii="Calibri" w:hAnsi="Calibri" w:cs="Calibri"/>
        </w:rPr>
        <w:t xml:space="preserve"> …………………………………………………………………………….</w:t>
      </w:r>
    </w:p>
    <w:p w14:paraId="39A94DA2" w14:textId="3903565F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 souladu se zákonem </w:t>
      </w:r>
      <w:r w:rsidR="00917530">
        <w:rPr>
          <w:rFonts w:ascii="Calibri" w:hAnsi="Calibri" w:cs="Calibri"/>
        </w:rPr>
        <w:t>č. 110/2019 Sb., o zpracování</w:t>
      </w:r>
      <w:r>
        <w:rPr>
          <w:rFonts w:ascii="Calibri" w:hAnsi="Calibri" w:cs="Calibri"/>
        </w:rPr>
        <w:t xml:space="preserve"> osobních údajů, ve znění pozdějších předpisů (dále</w:t>
      </w:r>
    </w:p>
    <w:p w14:paraId="2F141E7D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jen „zákon“) a nařízením (EU) 2016/679 o ochraně fyzických osob v souvislosti se zpracováním</w:t>
      </w:r>
    </w:p>
    <w:p w14:paraId="31E264B2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osobních údajů a o volném pohybu těchto údajů (obecné nařízení o ochraně osobních údajů – dále</w:t>
      </w:r>
    </w:p>
    <w:p w14:paraId="553DDED9" w14:textId="5A8669AF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jen „ GDPR“) beru na vědomí a souhlasím se zpracováváním osobních údajů spolkem: TVT Motion </w:t>
      </w:r>
      <w:proofErr w:type="gramStart"/>
      <w:r>
        <w:rPr>
          <w:rFonts w:ascii="Calibri" w:hAnsi="Calibri" w:cs="Calibri"/>
        </w:rPr>
        <w:t xml:space="preserve">Mnichovice, </w:t>
      </w:r>
      <w:proofErr w:type="spellStart"/>
      <w:r>
        <w:rPr>
          <w:rFonts w:ascii="Calibri" w:hAnsi="Calibri" w:cs="Calibri"/>
        </w:rPr>
        <w:t>z.s.</w:t>
      </w:r>
      <w:proofErr w:type="gramEnd"/>
      <w:r>
        <w:rPr>
          <w:rFonts w:ascii="Calibri" w:hAnsi="Calibri" w:cs="Calibri"/>
        </w:rPr>
        <w:t>,</w:t>
      </w:r>
      <w:r w:rsidR="00917530">
        <w:rPr>
          <w:rFonts w:ascii="Calibri" w:hAnsi="Calibri" w:cs="Calibri"/>
        </w:rPr>
        <w:t>IČ</w:t>
      </w:r>
      <w:proofErr w:type="spellEnd"/>
      <w:r w:rsidR="00917530">
        <w:rPr>
          <w:rFonts w:ascii="Calibri" w:hAnsi="Calibri" w:cs="Calibri"/>
        </w:rPr>
        <w:t>: 06265715,</w:t>
      </w:r>
      <w:r>
        <w:rPr>
          <w:rFonts w:ascii="Calibri" w:hAnsi="Calibri" w:cs="Calibri"/>
        </w:rPr>
        <w:t xml:space="preserve"> K Roudné 214, Zvánovice 251 65, Česká republika. </w:t>
      </w:r>
    </w:p>
    <w:p w14:paraId="419B1109" w14:textId="0628EE49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dále jen „spolek“.</w:t>
      </w:r>
    </w:p>
    <w:p w14:paraId="6B4A17F8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4E956D1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Osobní údaje, které budou zpracovány:</w:t>
      </w:r>
    </w:p>
    <w:p w14:paraId="36B473E2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jméno a příjmení dítěte,</w:t>
      </w:r>
    </w:p>
    <w:p w14:paraId="43CE6491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adresa trvalého bydliště dítěte,</w:t>
      </w:r>
    </w:p>
    <w:p w14:paraId="13EB06F4" w14:textId="06EFEF3E" w:rsidR="00917530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pohlaví dítěte</w:t>
      </w:r>
      <w:r w:rsidR="00917530">
        <w:rPr>
          <w:rFonts w:ascii="Calibri" w:hAnsi="Calibri" w:cs="Calibri"/>
        </w:rPr>
        <w:t>,</w:t>
      </w:r>
    </w:p>
    <w:p w14:paraId="128E9F70" w14:textId="607F3875" w:rsidR="00917530" w:rsidRDefault="00917530" w:rsidP="0091753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telefon dítěte</w:t>
      </w:r>
      <w:r>
        <w:rPr>
          <w:rFonts w:ascii="Calibri" w:hAnsi="Calibri" w:cs="Calibri"/>
        </w:rPr>
        <w:t>,</w:t>
      </w:r>
    </w:p>
    <w:p w14:paraId="5DD56A5D" w14:textId="0ABF414F" w:rsidR="00917530" w:rsidRPr="00917530" w:rsidRDefault="00917530" w:rsidP="0091753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jméno a příjmení rodičů</w:t>
      </w:r>
      <w:r>
        <w:rPr>
          <w:rFonts w:ascii="Calibri" w:hAnsi="Calibri" w:cs="Calibri"/>
        </w:rPr>
        <w:t>,</w:t>
      </w:r>
    </w:p>
    <w:p w14:paraId="50AB8B95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emailová adresa rodičů,</w:t>
      </w:r>
    </w:p>
    <w:p w14:paraId="6016B6EF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telefonický kontakt rodičů,</w:t>
      </w:r>
    </w:p>
    <w:p w14:paraId="6274C690" w14:textId="618D792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datum narození</w:t>
      </w:r>
      <w:r w:rsidR="00917530">
        <w:rPr>
          <w:rFonts w:ascii="Calibri" w:hAnsi="Calibri" w:cs="Calibri"/>
        </w:rPr>
        <w:t xml:space="preserve"> a rodné číslo dítěte</w:t>
      </w:r>
      <w:r>
        <w:rPr>
          <w:rFonts w:ascii="Calibri" w:hAnsi="Calibri" w:cs="Calibri"/>
        </w:rPr>
        <w:t>,</w:t>
      </w:r>
    </w:p>
    <w:p w14:paraId="34F2770D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další osobní údaje uvedené na povinných dokumentech jako jsou potvrzení o</w:t>
      </w:r>
    </w:p>
    <w:p w14:paraId="54CE0769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bezinfekčnosti, kopie průkazu zdravotní pojišťovny a posudku o zdravotní způsobilosti</w:t>
      </w:r>
    </w:p>
    <w:p w14:paraId="7EFF313D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dítěte,</w:t>
      </w:r>
    </w:p>
    <w:p w14:paraId="1F10F928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fotografie dítěte samostatně, popř. ve skupině s jinými osobami bez připojení dalších</w:t>
      </w:r>
    </w:p>
    <w:p w14:paraId="69334114" w14:textId="148680C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osobních údajů.</w:t>
      </w:r>
    </w:p>
    <w:p w14:paraId="07080E1F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6E549C64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Účelem zpracování osobních údajů je:</w:t>
      </w:r>
    </w:p>
    <w:p w14:paraId="3101E731" w14:textId="5B125FFA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Zpracování údajů je nutné pro administrativu a organizační zajištění gymnastických kurzů, </w:t>
      </w:r>
      <w:proofErr w:type="spellStart"/>
      <w:r>
        <w:rPr>
          <w:rFonts w:ascii="Calibri" w:hAnsi="Calibri" w:cs="Calibri"/>
        </w:rPr>
        <w:t>teamgymových</w:t>
      </w:r>
      <w:proofErr w:type="spellEnd"/>
      <w:r>
        <w:rPr>
          <w:rFonts w:ascii="Calibri" w:hAnsi="Calibri" w:cs="Calibri"/>
        </w:rPr>
        <w:t xml:space="preserve"> kurzů a přípravných soustředění. Jedná se o údaje, které jsou pro správce nutné k přípravě a organizaci gymnastických kurzů, </w:t>
      </w:r>
      <w:proofErr w:type="spellStart"/>
      <w:r>
        <w:rPr>
          <w:rFonts w:ascii="Calibri" w:hAnsi="Calibri" w:cs="Calibri"/>
        </w:rPr>
        <w:t>teamgymových</w:t>
      </w:r>
      <w:proofErr w:type="spellEnd"/>
      <w:r>
        <w:rPr>
          <w:rFonts w:ascii="Calibri" w:hAnsi="Calibri" w:cs="Calibri"/>
        </w:rPr>
        <w:t xml:space="preserve"> kurzů a přípravných soustředění. V případě nutnosti je po správci mohou vyžadovat oprávněné instituce (např. Krajská hygienická stanice, zdravotní zařízení, poskytovatel dotace apod.), kterým jsme povinni je poskytnout.</w:t>
      </w:r>
    </w:p>
    <w:p w14:paraId="6AF8D3CF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10EFD65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Doba souhlasu se zpracováním a uchováním následujících osobních údajů:</w:t>
      </w:r>
    </w:p>
    <w:p w14:paraId="271BE72E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Fotografie budou zpracovány na dobu neomezenou s možností odvolání souhlasu v</w:t>
      </w:r>
    </w:p>
    <w:p w14:paraId="7480A13B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případě fotografií, na kterých je rozpoznatelné dítě a nejde o hromadnou fotografii.</w:t>
      </w:r>
    </w:p>
    <w:p w14:paraId="05B64641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Ostatní osobní údaje budou zpracovávány po dobu deseti let, následně budou smazány a</w:t>
      </w:r>
    </w:p>
    <w:p w14:paraId="3CB1DBCB" w14:textId="66E28BC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skartovány, pokud nebude poskytnut nový souhlas.</w:t>
      </w:r>
    </w:p>
    <w:p w14:paraId="1C1A5559" w14:textId="77777777" w:rsidR="00AB2D06" w:rsidRDefault="00AB2D06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49CCB9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Prohlašuji, že jsem byl/a informován o tom, že podle výše uvedených právních předpisů o ochraně</w:t>
      </w:r>
    </w:p>
    <w:p w14:paraId="403F7DBE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osobních údajů mám právo kdykoliv odvolat svůj souhlas se zpracováním osobních údajů, právo</w:t>
      </w:r>
    </w:p>
    <w:p w14:paraId="5EC7C620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požadovat od správce přístup ke svým osobním údajům, jejich opravu nebo výmaz, popřípadě</w:t>
      </w:r>
    </w:p>
    <w:p w14:paraId="3108AD3E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omezení zpracování, a vznést námitku proti zpracování, mám právo na přenositelnost těchto údajů k</w:t>
      </w:r>
    </w:p>
    <w:p w14:paraId="34EAE16A" w14:textId="77777777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jinému správci, jakož i právo podat stížnost u Úřadu pro ochranu osobních údajů, mám-li za to, že</w:t>
      </w:r>
    </w:p>
    <w:p w14:paraId="31D67AB2" w14:textId="2FC257AE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Správce při zpracování osobních údajů postupuje v rozporu </w:t>
      </w:r>
      <w:r w:rsidR="00917530">
        <w:rPr>
          <w:rFonts w:ascii="Calibri" w:hAnsi="Calibri" w:cs="Calibri"/>
        </w:rPr>
        <w:t xml:space="preserve">se zákonem nebo </w:t>
      </w:r>
      <w:r>
        <w:rPr>
          <w:rFonts w:ascii="Calibri" w:hAnsi="Calibri" w:cs="Calibri"/>
        </w:rPr>
        <w:t>s GDPR.</w:t>
      </w:r>
    </w:p>
    <w:p w14:paraId="0C2DDAAE" w14:textId="28DF5F5B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59F483" w14:textId="0F8BA662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B7AA84F" w14:textId="2B97CD12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03E363" w14:textId="77D28A45" w:rsidR="00994097" w:rsidRDefault="00994097" w:rsidP="00994097">
      <w:pPr>
        <w:autoSpaceDE w:val="0"/>
        <w:autoSpaceDN w:val="0"/>
        <w:adjustRightInd w:val="0"/>
        <w:rPr>
          <w:rFonts w:ascii="Calibri" w:hAnsi="Calibri" w:cs="Calibri"/>
        </w:rPr>
      </w:pPr>
    </w:p>
    <w:p w14:paraId="49E3C5FD" w14:textId="77777777" w:rsidR="00994097" w:rsidRDefault="00994097" w:rsidP="00994097"/>
    <w:p w14:paraId="1F399F6D" w14:textId="77777777" w:rsidR="00994097" w:rsidRPr="0046312A" w:rsidRDefault="00994097" w:rsidP="00994097">
      <w:pPr>
        <w:rPr>
          <w:rFonts w:asciiTheme="minorHAnsi" w:hAnsiTheme="minorHAnsi"/>
        </w:rPr>
      </w:pPr>
      <w:proofErr w:type="gramStart"/>
      <w:r w:rsidRPr="0046312A">
        <w:rPr>
          <w:rFonts w:asciiTheme="minorHAnsi" w:hAnsiTheme="minorHAnsi"/>
        </w:rPr>
        <w:t>V ...................</w:t>
      </w:r>
      <w:r>
        <w:rPr>
          <w:rFonts w:asciiTheme="minorHAnsi" w:hAnsiTheme="minorHAnsi"/>
        </w:rPr>
        <w:t>.......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</w:t>
      </w:r>
      <w:r w:rsidRPr="0046312A">
        <w:rPr>
          <w:rFonts w:asciiTheme="minorHAnsi" w:hAnsiTheme="minorHAnsi"/>
        </w:rPr>
        <w:t>. dne</w:t>
      </w:r>
      <w:proofErr w:type="gramEnd"/>
      <w:r w:rsidRPr="0046312A">
        <w:rPr>
          <w:rFonts w:asciiTheme="minorHAnsi" w:hAnsiTheme="minorHAnsi"/>
        </w:rPr>
        <w:t>..........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</w:t>
      </w:r>
      <w:r w:rsidRPr="0046312A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........</w:t>
      </w:r>
      <w:r w:rsidRPr="0046312A"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6312A">
        <w:rPr>
          <w:rFonts w:asciiTheme="minorHAnsi" w:hAnsiTheme="minorHAnsi"/>
        </w:rPr>
        <w:t xml:space="preserve">    </w:t>
      </w:r>
      <w:proofErr w:type="gramStart"/>
      <w:r w:rsidRPr="0046312A">
        <w:rPr>
          <w:rFonts w:asciiTheme="minorHAnsi" w:hAnsiTheme="minorHAnsi"/>
        </w:rPr>
        <w:t>Podp</w:t>
      </w:r>
      <w:r>
        <w:rPr>
          <w:rFonts w:asciiTheme="minorHAnsi" w:hAnsiTheme="minorHAnsi"/>
        </w:rPr>
        <w:t xml:space="preserve">is </w:t>
      </w:r>
      <w:r w:rsidRPr="0046312A"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>...............</w:t>
      </w:r>
      <w:r w:rsidRPr="0046312A">
        <w:rPr>
          <w:rFonts w:asciiTheme="minorHAnsi" w:hAnsiTheme="minorHAnsi"/>
        </w:rPr>
        <w:t>.</w:t>
      </w:r>
      <w:proofErr w:type="gramEnd"/>
    </w:p>
    <w:p w14:paraId="12A2B082" w14:textId="01AF6EB2" w:rsidR="00660DDE" w:rsidRPr="00917530" w:rsidRDefault="00994097" w:rsidP="00917530">
      <w:pPr>
        <w:rPr>
          <w:rFonts w:ascii="Arial" w:eastAsiaTheme="minorHAnsi" w:hAnsi="Arial" w:cs="Arial"/>
          <w:color w:val="0005E4"/>
          <w:sz w:val="22"/>
          <w:szCs w:val="22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</w:p>
    <w:p w14:paraId="065A22FA" w14:textId="77777777" w:rsidR="0046312A" w:rsidRPr="00660DDE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8"/>
          <w:szCs w:val="28"/>
        </w:rPr>
      </w:pPr>
      <w:r w:rsidRPr="00660DDE">
        <w:rPr>
          <w:rFonts w:ascii="Arial" w:eastAsiaTheme="minorHAnsi" w:hAnsi="Arial" w:cs="Arial"/>
          <w:color w:val="0005E4"/>
          <w:sz w:val="28"/>
          <w:szCs w:val="28"/>
        </w:rPr>
        <w:t>Praktické informace:</w:t>
      </w:r>
    </w:p>
    <w:p w14:paraId="4AFC89B1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5E4"/>
          <w:sz w:val="22"/>
          <w:szCs w:val="22"/>
        </w:rPr>
      </w:pPr>
    </w:p>
    <w:p w14:paraId="553B1FF8" w14:textId="77777777" w:rsidR="0046312A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sz w:val="22"/>
          <w:szCs w:val="22"/>
        </w:rPr>
        <w:t>USTROJENÍ A VYBAVENÍ NA TRÉNINK:</w:t>
      </w:r>
    </w:p>
    <w:p w14:paraId="584650AC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1C91BFB0" w14:textId="77777777" w:rsidR="00C21A56" w:rsidRPr="00A954E3" w:rsidRDefault="00C21A56" w:rsidP="00660D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Sportovní oblečení -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gymnastický dres nebo legíny/kraťasy/tepláky přiléhavého střihu a triko s krátkým rukávem také přiléhavého střihu.</w:t>
      </w:r>
    </w:p>
    <w:p w14:paraId="1E737751" w14:textId="77777777" w:rsidR="00C21A56" w:rsidRPr="00A954E3" w:rsidRDefault="00C21A56" w:rsidP="00660D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Gymnastické cvičky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na teamgym a gymnastickou průpravu - </w:t>
      </w:r>
      <w:r w:rsidRPr="00A954E3">
        <w:rPr>
          <w:rFonts w:ascii="Arial" w:hAnsi="Arial" w:cs="Arial"/>
          <w:sz w:val="22"/>
          <w:szCs w:val="22"/>
          <w:u w:val="single"/>
          <w:shd w:val="clear" w:color="auto" w:fill="FFFFFF"/>
        </w:rPr>
        <w:t>měkká cvička s gumovou podrážkou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; ne baletní cvičky-ty mají koženou podrážku a kloužo</w:t>
      </w:r>
      <w:r w:rsidR="00B16000" w:rsidRPr="00A954E3">
        <w:rPr>
          <w:rFonts w:ascii="Arial" w:hAnsi="Arial" w:cs="Arial"/>
          <w:sz w:val="22"/>
          <w:szCs w:val="22"/>
          <w:shd w:val="clear" w:color="auto" w:fill="FFFFFF"/>
        </w:rPr>
        <w:t xml:space="preserve">u = 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nebezpečí podklouznutí a úrazu při cvičení</w:t>
      </w:r>
    </w:p>
    <w:p w14:paraId="4EB510A1" w14:textId="77777777" w:rsidR="00C21A56" w:rsidRPr="00A954E3" w:rsidRDefault="00C21A56" w:rsidP="00660D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Vlasy učesané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 do culíku nebo copu + sponky, ne čelenky</w:t>
      </w:r>
    </w:p>
    <w:p w14:paraId="134BBECB" w14:textId="77777777" w:rsidR="00C21A56" w:rsidRPr="00A954E3" w:rsidRDefault="00C21A56" w:rsidP="00660D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Dostatek pití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, nejlépe neperlivé minerální vody, šťávy či čaje v označené/podepsané lahvičce, kterou si děti poznají.</w:t>
      </w:r>
    </w:p>
    <w:p w14:paraId="5BE31E1A" w14:textId="77777777" w:rsidR="00C21A56" w:rsidRPr="00A954E3" w:rsidRDefault="00C21A56" w:rsidP="00660D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Mikina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 pro zahřátí a papírové kapesníčky.</w:t>
      </w:r>
    </w:p>
    <w:p w14:paraId="3306B9AA" w14:textId="77777777" w:rsidR="006C76B0" w:rsidRPr="00A954E3" w:rsidRDefault="00C21A56" w:rsidP="00660D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Zakázáno je </w:t>
      </w:r>
      <w:r w:rsidRPr="00A954E3">
        <w:rPr>
          <w:rFonts w:ascii="Arial" w:hAnsi="Arial" w:cs="Arial"/>
          <w:sz w:val="22"/>
          <w:szCs w:val="22"/>
          <w:shd w:val="clear" w:color="auto" w:fill="FFFFFF"/>
        </w:rPr>
        <w:t>odstávající či volné oblečení, šperky, náramky, náhrdelníky či jiné přívěsky. Namotáním či zaseknutím by mohlo dojít k úrazu.</w:t>
      </w:r>
    </w:p>
    <w:p w14:paraId="240D9004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75ABA74" w14:textId="77777777" w:rsidR="0046312A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sz w:val="22"/>
          <w:szCs w:val="22"/>
        </w:rPr>
        <w:t>POPLATKY:</w:t>
      </w:r>
    </w:p>
    <w:p w14:paraId="2EAFB52E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14:paraId="25C672AA" w14:textId="77777777" w:rsidR="00A954E3" w:rsidRPr="00A954E3" w:rsidRDefault="00A954E3" w:rsidP="00660DDE">
      <w:pPr>
        <w:numPr>
          <w:ilvl w:val="0"/>
          <w:numId w:val="9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Za každého člena se platí stanovený </w:t>
      </w: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členský příspěvek </w:t>
      </w:r>
      <w:r w:rsidRPr="00A954E3">
        <w:rPr>
          <w:rFonts w:ascii="Arial" w:hAnsi="Arial" w:cs="Arial"/>
          <w:sz w:val="22"/>
          <w:szCs w:val="22"/>
        </w:rPr>
        <w:t xml:space="preserve">dle zařazení do tréninkového programu vždy na školní pololetí. </w:t>
      </w:r>
    </w:p>
    <w:p w14:paraId="4929AC23" w14:textId="77777777" w:rsidR="00A954E3" w:rsidRDefault="00A954E3" w:rsidP="00660DDE">
      <w:pPr>
        <w:shd w:val="clear" w:color="auto" w:fill="FFFFFF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 xml:space="preserve">Příspěvky jsou splatné pro </w:t>
      </w:r>
      <w:r w:rsidRPr="00A954E3">
        <w:rPr>
          <w:rFonts w:ascii="Arial" w:hAnsi="Arial" w:cs="Arial"/>
          <w:b/>
          <w:sz w:val="22"/>
          <w:szCs w:val="22"/>
        </w:rPr>
        <w:t>I. </w:t>
      </w: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pololetí do 30. září</w:t>
      </w:r>
      <w:r w:rsidRPr="00A954E3">
        <w:rPr>
          <w:rFonts w:ascii="Arial" w:hAnsi="Arial" w:cs="Arial"/>
          <w:sz w:val="22"/>
          <w:szCs w:val="22"/>
        </w:rPr>
        <w:t>, pro </w:t>
      </w: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II. pololetí do 20. ledna</w:t>
      </w:r>
      <w:r w:rsidRPr="00A954E3">
        <w:rPr>
          <w:rFonts w:ascii="Arial" w:hAnsi="Arial" w:cs="Arial"/>
          <w:sz w:val="22"/>
          <w:szCs w:val="22"/>
        </w:rPr>
        <w:t> a pro nové členy - do 14 dnů od nástupu do kurzu.</w:t>
      </w:r>
    </w:p>
    <w:p w14:paraId="5EBDA663" w14:textId="77777777" w:rsidR="00A954E3" w:rsidRPr="00A954E3" w:rsidRDefault="00A954E3" w:rsidP="00660DDE">
      <w:pPr>
        <w:numPr>
          <w:ilvl w:val="0"/>
          <w:numId w:val="10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Úhradu členských příspěvků můžete provést bezhotovostně na účet u Fio banka, a.s.</w:t>
      </w:r>
    </w:p>
    <w:p w14:paraId="2CA4FE7B" w14:textId="77777777" w:rsidR="00A954E3" w:rsidRPr="00A954E3" w:rsidRDefault="00A954E3" w:rsidP="00660DDE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Číslo účtu: </w:t>
      </w: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2401274386/2010</w:t>
      </w:r>
      <w:r w:rsidRPr="00A954E3">
        <w:rPr>
          <w:rFonts w:ascii="Arial" w:hAnsi="Arial" w:cs="Arial"/>
          <w:sz w:val="22"/>
          <w:szCs w:val="22"/>
        </w:rPr>
        <w:br/>
        <w:t>Variabilní symbol:</w:t>
      </w: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 rodné číslo dítěte</w:t>
      </w:r>
      <w:r w:rsidRPr="00A954E3">
        <w:rPr>
          <w:rFonts w:ascii="Arial" w:hAnsi="Arial" w:cs="Arial"/>
          <w:sz w:val="22"/>
          <w:szCs w:val="22"/>
        </w:rPr>
        <w:br/>
        <w:t>Do poznámky:</w:t>
      </w:r>
      <w:r w:rsidRPr="00A954E3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 kód kurzu a celé jméno dítěte</w:t>
      </w:r>
    </w:p>
    <w:p w14:paraId="50C37858" w14:textId="77777777" w:rsidR="00F302E1" w:rsidRDefault="00A954E3" w:rsidP="00660DDE">
      <w:pPr>
        <w:pStyle w:val="Normlnweb"/>
        <w:shd w:val="clear" w:color="auto" w:fill="FFFFFF"/>
        <w:spacing w:before="0" w:beforeAutospacing="0" w:after="0" w:afterAutospacing="0" w:line="276" w:lineRule="auto"/>
        <w:ind w:left="425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Členský příspěvek je také možné uhradit v hotovosti, v obálce nadepsané jménem dítěte a kódem kurzu.</w:t>
      </w:r>
    </w:p>
    <w:p w14:paraId="75ECA2A1" w14:textId="77777777" w:rsidR="00A954E3" w:rsidRPr="00A954E3" w:rsidRDefault="00A954E3" w:rsidP="00660DDE">
      <w:pPr>
        <w:pStyle w:val="Normlnweb"/>
        <w:shd w:val="clear" w:color="auto" w:fill="FFFFFF"/>
        <w:spacing w:before="0" w:beforeAutospacing="0" w:after="0" w:afterAutospacing="0" w:line="276" w:lineRule="auto"/>
        <w:ind w:left="425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V případě nesprávně označené platby bude tato vrácena zpět na účet odesílatele.</w:t>
      </w:r>
    </w:p>
    <w:p w14:paraId="1227F274" w14:textId="77777777" w:rsidR="00A954E3" w:rsidRPr="00A954E3" w:rsidRDefault="00A954E3" w:rsidP="00660DDE">
      <w:pPr>
        <w:numPr>
          <w:ilvl w:val="0"/>
          <w:numId w:val="11"/>
        </w:numPr>
        <w:shd w:val="clear" w:color="auto" w:fill="FFFFFF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A954E3">
        <w:rPr>
          <w:rFonts w:ascii="Arial" w:hAnsi="Arial" w:cs="Arial"/>
          <w:sz w:val="22"/>
          <w:szCs w:val="22"/>
        </w:rPr>
        <w:t>STORNO PODMÍNKY: Uhrazená částka je závazná, kurzovné se nevrací (pouze v případě nemoci potvrzené lékařem trvající déle než 6 týdnů - nutno dítě omluvit).</w:t>
      </w:r>
    </w:p>
    <w:p w14:paraId="218CF847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81D6EBF" w14:textId="77777777" w:rsidR="0027405B" w:rsidRPr="00A954E3" w:rsidRDefault="0046312A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bCs/>
          <w:color w:val="000000"/>
          <w:sz w:val="22"/>
          <w:szCs w:val="22"/>
        </w:rPr>
        <w:t>NA KOHO SE OBRÁTIT:</w:t>
      </w:r>
    </w:p>
    <w:p w14:paraId="5C2E5CA4" w14:textId="77777777" w:rsidR="006C76B0" w:rsidRPr="00A954E3" w:rsidRDefault="006C76B0" w:rsidP="0046312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79A4F5D0" w14:textId="77777777" w:rsidR="0027405B" w:rsidRPr="00A954E3" w:rsidRDefault="0027405B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Veronika Reslerová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– informace o činnosti, ekonomika</w:t>
      </w:r>
    </w:p>
    <w:p w14:paraId="48771E87" w14:textId="77777777" w:rsidR="0027405B" w:rsidRPr="00A954E3" w:rsidRDefault="0027405B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• e-mail:</w:t>
      </w:r>
      <w:r w:rsidR="00975F2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hyperlink r:id="rId9" w:history="1">
        <w:r w:rsidR="00975F2A" w:rsidRPr="00A954E3">
          <w:rPr>
            <w:rStyle w:val="Hypertextovodkaz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975F2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• telefon: 603 520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 </w:t>
      </w:r>
      <w:r w:rsidR="00975F2A" w:rsidRPr="00A954E3">
        <w:rPr>
          <w:rFonts w:ascii="Arial" w:eastAsiaTheme="minorHAnsi" w:hAnsi="Arial" w:cs="Arial"/>
          <w:color w:val="000000"/>
          <w:sz w:val="22"/>
          <w:szCs w:val="22"/>
        </w:rPr>
        <w:t>832</w:t>
      </w:r>
    </w:p>
    <w:p w14:paraId="1CDB0586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Tereza Hájková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–</w:t>
      </w:r>
      <w:r w:rsidR="0027405B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informace o činnosti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, omluvy</w:t>
      </w:r>
    </w:p>
    <w:p w14:paraId="196FAF69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• e-mail: </w:t>
      </w:r>
      <w:hyperlink r:id="rId10" w:history="1">
        <w:r w:rsidR="00975F2A" w:rsidRPr="00A954E3">
          <w:rPr>
            <w:rStyle w:val="Hypertextovodkaz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D345C4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• telefon: 606 466 610</w:t>
      </w:r>
    </w:p>
    <w:p w14:paraId="6CA91ECA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Kristýna Čermáková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 – informace o činnosti, omluvy</w:t>
      </w:r>
    </w:p>
    <w:p w14:paraId="2F0F2ECF" w14:textId="77777777" w:rsidR="00785329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A954E3">
        <w:rPr>
          <w:rFonts w:ascii="Arial" w:eastAsiaTheme="minorHAnsi" w:hAnsi="Arial" w:cs="Arial"/>
          <w:sz w:val="22"/>
          <w:szCs w:val="22"/>
        </w:rPr>
        <w:t xml:space="preserve">• e-mail: </w:t>
      </w:r>
      <w:hyperlink r:id="rId11" w:history="1">
        <w:r w:rsidR="00975F2A" w:rsidRPr="00A954E3">
          <w:rPr>
            <w:rStyle w:val="Hypertextovodkaz"/>
            <w:rFonts w:ascii="Arial" w:eastAsiaTheme="minorHAnsi" w:hAnsi="Arial" w:cs="Arial"/>
            <w:sz w:val="22"/>
            <w:szCs w:val="22"/>
          </w:rPr>
          <w:t>TVT.Motion@centrum.cz</w:t>
        </w:r>
      </w:hyperlink>
      <w:r w:rsidR="00D345C4" w:rsidRPr="00A954E3">
        <w:rPr>
          <w:rFonts w:ascii="Arial" w:eastAsiaTheme="minorHAnsi" w:hAnsi="Arial" w:cs="Arial"/>
          <w:sz w:val="22"/>
          <w:szCs w:val="22"/>
        </w:rPr>
        <w:t xml:space="preserve"> </w:t>
      </w:r>
      <w:r w:rsidRPr="00A954E3">
        <w:rPr>
          <w:rFonts w:ascii="Arial" w:eastAsiaTheme="minorHAnsi" w:hAnsi="Arial" w:cs="Arial"/>
          <w:sz w:val="22"/>
          <w:szCs w:val="22"/>
        </w:rPr>
        <w:t xml:space="preserve">• telefon: </w:t>
      </w:r>
      <w:r w:rsidR="004A6C5C" w:rsidRPr="00A954E3">
        <w:rPr>
          <w:rFonts w:ascii="Arial" w:eastAsiaTheme="minorHAnsi" w:hAnsi="Arial" w:cs="Arial"/>
          <w:sz w:val="22"/>
          <w:szCs w:val="22"/>
        </w:rPr>
        <w:t>605 901</w:t>
      </w:r>
      <w:r w:rsidRPr="00A954E3">
        <w:rPr>
          <w:rFonts w:ascii="Arial" w:eastAsiaTheme="minorHAnsi" w:hAnsi="Arial" w:cs="Arial"/>
          <w:sz w:val="22"/>
          <w:szCs w:val="22"/>
        </w:rPr>
        <w:t> </w:t>
      </w:r>
      <w:r w:rsidR="004A6C5C" w:rsidRPr="00A954E3">
        <w:rPr>
          <w:rFonts w:ascii="Arial" w:eastAsiaTheme="minorHAnsi" w:hAnsi="Arial" w:cs="Arial"/>
          <w:sz w:val="22"/>
          <w:szCs w:val="22"/>
        </w:rPr>
        <w:t>575</w:t>
      </w:r>
    </w:p>
    <w:p w14:paraId="748385C0" w14:textId="77777777" w:rsidR="0046312A" w:rsidRPr="00A954E3" w:rsidRDefault="00785329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K</w:t>
      </w:r>
      <w:r w:rsidR="0046312A" w:rsidRPr="00A954E3">
        <w:rPr>
          <w:rFonts w:ascii="Arial" w:eastAsiaTheme="minorHAnsi" w:hAnsi="Arial" w:cs="Arial"/>
          <w:color w:val="000000"/>
          <w:sz w:val="22"/>
          <w:szCs w:val="22"/>
        </w:rPr>
        <w:t>omunikujte nejlépe e-mailem, můžete též volat, psát SMS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. Při komunikaci, prosím, vždy uveďte jméno i příjmení dítěte, čas, den a místo kurzu, který navštěvuje.</w:t>
      </w:r>
    </w:p>
    <w:p w14:paraId="74AF0CAF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A86922D" w14:textId="77777777" w:rsidR="00975F2A" w:rsidRPr="00A954E3" w:rsidRDefault="00975F2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Místo kurzů</w:t>
      </w:r>
      <w:r w:rsidR="008D2D1D" w:rsidRPr="00A954E3">
        <w:rPr>
          <w:rFonts w:ascii="Arial" w:eastAsiaTheme="minorHAnsi" w:hAnsi="Arial" w:cs="Arial"/>
          <w:b/>
          <w:color w:val="000000"/>
          <w:sz w:val="22"/>
          <w:szCs w:val="22"/>
        </w:rPr>
        <w:t xml:space="preserve">: </w:t>
      </w:r>
    </w:p>
    <w:p w14:paraId="17A2CB40" w14:textId="77777777" w:rsidR="00975F2A" w:rsidRPr="00A954E3" w:rsidRDefault="00975F2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tělocvična </w:t>
      </w:r>
      <w:r w:rsidR="00D031A8">
        <w:rPr>
          <w:rFonts w:ascii="Arial" w:eastAsiaTheme="minorHAnsi" w:hAnsi="Arial" w:cs="Arial"/>
          <w:color w:val="000000"/>
          <w:sz w:val="22"/>
          <w:szCs w:val="22"/>
        </w:rPr>
        <w:t>Motion Gym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D031A8">
        <w:rPr>
          <w:rFonts w:ascii="Arial" w:eastAsiaTheme="minorHAnsi" w:hAnsi="Arial" w:cs="Arial"/>
          <w:color w:val="000000"/>
          <w:sz w:val="22"/>
          <w:szCs w:val="22"/>
        </w:rPr>
        <w:t>Ondřejovská 699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, 251 64 Mnichovice</w:t>
      </w:r>
    </w:p>
    <w:p w14:paraId="5B5C1650" w14:textId="77777777" w:rsidR="00067A0A" w:rsidRPr="00A954E3" w:rsidRDefault="008D2D1D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>tělocvična ZŠ S</w:t>
      </w:r>
      <w:r w:rsidR="00067A0A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trančice,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Revoluční 170, 25163 Strančice</w:t>
      </w:r>
    </w:p>
    <w:p w14:paraId="76D0E083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4641FF8B" w14:textId="77777777" w:rsidR="00067A0A" w:rsidRPr="00A954E3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Tréninky probíhají bez přítomnosti rodičů, otevřené/ukázkové hodiny organizujeme 2x ročně (na konci </w:t>
      </w:r>
      <w:r w:rsidR="00AB64D2" w:rsidRPr="00A954E3">
        <w:rPr>
          <w:rFonts w:ascii="Arial" w:eastAsiaTheme="minorHAnsi" w:hAnsi="Arial" w:cs="Arial"/>
          <w:color w:val="000000"/>
          <w:sz w:val="22"/>
          <w:szCs w:val="22"/>
        </w:rPr>
        <w:t xml:space="preserve">školního </w:t>
      </w:r>
      <w:r w:rsidRPr="00A954E3">
        <w:rPr>
          <w:rFonts w:ascii="Arial" w:eastAsiaTheme="minorHAnsi" w:hAnsi="Arial" w:cs="Arial"/>
          <w:color w:val="000000"/>
          <w:sz w:val="22"/>
          <w:szCs w:val="22"/>
        </w:rPr>
        <w:t>pololetí).</w:t>
      </w:r>
    </w:p>
    <w:p w14:paraId="6CF55E5F" w14:textId="77777777" w:rsidR="00067A0A" w:rsidRDefault="00067A0A" w:rsidP="00660DD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A954E3">
        <w:rPr>
          <w:rFonts w:ascii="Arial" w:eastAsiaTheme="minorHAnsi" w:hAnsi="Arial" w:cs="Arial"/>
          <w:b/>
          <w:color w:val="000000"/>
          <w:sz w:val="22"/>
          <w:szCs w:val="22"/>
        </w:rPr>
        <w:t>Hodiny se nekonají v době školních prázdnin a svátků!!!</w:t>
      </w:r>
    </w:p>
    <w:p w14:paraId="1C324B6A" w14:textId="77777777" w:rsidR="001E2057" w:rsidRDefault="001E2057" w:rsidP="00067A0A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</w:rPr>
      </w:pPr>
    </w:p>
    <w:p w14:paraId="5083E05F" w14:textId="77777777" w:rsidR="00455B0D" w:rsidRDefault="00A656E4" w:rsidP="00785329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Cs/>
          <w:color w:val="000000"/>
        </w:rPr>
      </w:pPr>
      <w:r w:rsidRPr="00660DDE">
        <w:rPr>
          <w:rFonts w:ascii="Arial" w:eastAsiaTheme="minorHAnsi" w:hAnsi="Arial" w:cs="Arial"/>
          <w:b/>
          <w:bCs/>
          <w:color w:val="000000"/>
        </w:rPr>
        <w:t>TĚŠÍ</w:t>
      </w:r>
      <w:r w:rsidR="00067A0A" w:rsidRPr="00660DDE">
        <w:rPr>
          <w:rFonts w:ascii="Arial" w:eastAsiaTheme="minorHAnsi" w:hAnsi="Arial" w:cs="Arial"/>
          <w:b/>
          <w:bCs/>
          <w:color w:val="000000"/>
        </w:rPr>
        <w:t>ME SE NA VÁS!!!</w:t>
      </w:r>
    </w:p>
    <w:sectPr w:rsidR="00455B0D" w:rsidSect="004D4D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463F" w14:textId="77777777" w:rsidR="00B8004E" w:rsidRDefault="00B8004E" w:rsidP="00496109">
      <w:r>
        <w:separator/>
      </w:r>
    </w:p>
  </w:endnote>
  <w:endnote w:type="continuationSeparator" w:id="0">
    <w:p w14:paraId="365DE043" w14:textId="77777777" w:rsidR="00B8004E" w:rsidRDefault="00B8004E" w:rsidP="004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6B3F" w14:textId="77777777" w:rsidR="00B8004E" w:rsidRDefault="00B8004E" w:rsidP="00496109">
      <w:r>
        <w:separator/>
      </w:r>
    </w:p>
  </w:footnote>
  <w:footnote w:type="continuationSeparator" w:id="0">
    <w:p w14:paraId="288D7C48" w14:textId="77777777" w:rsidR="00B8004E" w:rsidRDefault="00B8004E" w:rsidP="0049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6EC5" w14:textId="77777777" w:rsidR="00496109" w:rsidRDefault="004961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7C64C1" wp14:editId="68322424">
          <wp:simplePos x="0" y="0"/>
          <wp:positionH relativeFrom="column">
            <wp:posOffset>5585460</wp:posOffset>
          </wp:positionH>
          <wp:positionV relativeFrom="paragraph">
            <wp:posOffset>-320040</wp:posOffset>
          </wp:positionV>
          <wp:extent cx="1295400" cy="778775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tv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7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DA9"/>
    <w:multiLevelType w:val="hybridMultilevel"/>
    <w:tmpl w:val="C5D64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00B"/>
    <w:multiLevelType w:val="hybridMultilevel"/>
    <w:tmpl w:val="0BF6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CFC"/>
    <w:multiLevelType w:val="hybridMultilevel"/>
    <w:tmpl w:val="3F90E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5E7"/>
    <w:multiLevelType w:val="hybridMultilevel"/>
    <w:tmpl w:val="A15A9CD8"/>
    <w:lvl w:ilvl="0" w:tplc="C2CCC4B4">
      <w:numFmt w:val="bullet"/>
      <w:lvlText w:val="-"/>
      <w:lvlJc w:val="left"/>
      <w:pPr>
        <w:ind w:left="1080" w:hanging="360"/>
      </w:pPr>
      <w:rPr>
        <w:rFonts w:ascii="Calibri" w:eastAsiaTheme="minorHAnsi" w:hAnsi="Calibri" w:cs="MyriadPro-Bold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52BE4"/>
    <w:multiLevelType w:val="multilevel"/>
    <w:tmpl w:val="0A8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F6BB0"/>
    <w:multiLevelType w:val="multilevel"/>
    <w:tmpl w:val="FFB0B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47C18"/>
    <w:multiLevelType w:val="hybridMultilevel"/>
    <w:tmpl w:val="E6F6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0820"/>
    <w:multiLevelType w:val="hybridMultilevel"/>
    <w:tmpl w:val="B142D772"/>
    <w:lvl w:ilvl="0" w:tplc="0405000F">
      <w:start w:val="1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 w15:restartNumberingAfterBreak="0">
    <w:nsid w:val="582A17C2"/>
    <w:multiLevelType w:val="multilevel"/>
    <w:tmpl w:val="3320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804CD"/>
    <w:multiLevelType w:val="hybridMultilevel"/>
    <w:tmpl w:val="A7E0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594A"/>
    <w:multiLevelType w:val="hybridMultilevel"/>
    <w:tmpl w:val="8BB8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70436"/>
    <w:multiLevelType w:val="hybridMultilevel"/>
    <w:tmpl w:val="7BBE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F"/>
    <w:rsid w:val="000006E3"/>
    <w:rsid w:val="00001185"/>
    <w:rsid w:val="000078EB"/>
    <w:rsid w:val="00034D68"/>
    <w:rsid w:val="00067A0A"/>
    <w:rsid w:val="000F34CE"/>
    <w:rsid w:val="000F7EAD"/>
    <w:rsid w:val="001257A4"/>
    <w:rsid w:val="001317F1"/>
    <w:rsid w:val="00136108"/>
    <w:rsid w:val="00141033"/>
    <w:rsid w:val="0014779E"/>
    <w:rsid w:val="001518DB"/>
    <w:rsid w:val="001A6328"/>
    <w:rsid w:val="001B10F7"/>
    <w:rsid w:val="001B777A"/>
    <w:rsid w:val="001D7F95"/>
    <w:rsid w:val="001E2057"/>
    <w:rsid w:val="002018F4"/>
    <w:rsid w:val="00206298"/>
    <w:rsid w:val="0027405B"/>
    <w:rsid w:val="002922C9"/>
    <w:rsid w:val="002B163E"/>
    <w:rsid w:val="00315B06"/>
    <w:rsid w:val="003426E3"/>
    <w:rsid w:val="003557A9"/>
    <w:rsid w:val="003941C1"/>
    <w:rsid w:val="00455B0D"/>
    <w:rsid w:val="0046312A"/>
    <w:rsid w:val="00494FD0"/>
    <w:rsid w:val="00496109"/>
    <w:rsid w:val="004A6C5C"/>
    <w:rsid w:val="004D4D11"/>
    <w:rsid w:val="00504586"/>
    <w:rsid w:val="0052130C"/>
    <w:rsid w:val="00660DDE"/>
    <w:rsid w:val="0066292F"/>
    <w:rsid w:val="00695EFF"/>
    <w:rsid w:val="006C231E"/>
    <w:rsid w:val="006C76B0"/>
    <w:rsid w:val="007146DB"/>
    <w:rsid w:val="00722E60"/>
    <w:rsid w:val="00770374"/>
    <w:rsid w:val="007707D2"/>
    <w:rsid w:val="00785329"/>
    <w:rsid w:val="007B43F5"/>
    <w:rsid w:val="007C5523"/>
    <w:rsid w:val="007D2670"/>
    <w:rsid w:val="008164B8"/>
    <w:rsid w:val="0084596F"/>
    <w:rsid w:val="00853999"/>
    <w:rsid w:val="00871BB7"/>
    <w:rsid w:val="00877C1A"/>
    <w:rsid w:val="008D20AD"/>
    <w:rsid w:val="008D2D1D"/>
    <w:rsid w:val="008E7A9E"/>
    <w:rsid w:val="008F6A63"/>
    <w:rsid w:val="00906735"/>
    <w:rsid w:val="00914950"/>
    <w:rsid w:val="00917530"/>
    <w:rsid w:val="00927C40"/>
    <w:rsid w:val="00947C84"/>
    <w:rsid w:val="00965C3B"/>
    <w:rsid w:val="00972722"/>
    <w:rsid w:val="00975F2A"/>
    <w:rsid w:val="00994097"/>
    <w:rsid w:val="009B3D8B"/>
    <w:rsid w:val="009F022D"/>
    <w:rsid w:val="00A51EFA"/>
    <w:rsid w:val="00A621CA"/>
    <w:rsid w:val="00A656E4"/>
    <w:rsid w:val="00A954E3"/>
    <w:rsid w:val="00AB2D06"/>
    <w:rsid w:val="00AB64D2"/>
    <w:rsid w:val="00B16000"/>
    <w:rsid w:val="00B21156"/>
    <w:rsid w:val="00B8004E"/>
    <w:rsid w:val="00B95360"/>
    <w:rsid w:val="00BC1BD2"/>
    <w:rsid w:val="00C124F9"/>
    <w:rsid w:val="00C21A56"/>
    <w:rsid w:val="00C27C5D"/>
    <w:rsid w:val="00CE34DF"/>
    <w:rsid w:val="00D031A8"/>
    <w:rsid w:val="00D269BC"/>
    <w:rsid w:val="00D345C4"/>
    <w:rsid w:val="00D65D3A"/>
    <w:rsid w:val="00DF547E"/>
    <w:rsid w:val="00E04A5B"/>
    <w:rsid w:val="00E4611D"/>
    <w:rsid w:val="00ED2DD5"/>
    <w:rsid w:val="00EF5F0E"/>
    <w:rsid w:val="00F0084D"/>
    <w:rsid w:val="00F0688D"/>
    <w:rsid w:val="00F173CB"/>
    <w:rsid w:val="00F302E1"/>
    <w:rsid w:val="00F50AC4"/>
    <w:rsid w:val="00F73615"/>
    <w:rsid w:val="00FE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5295"/>
  <w15:docId w15:val="{53D6D5DA-3432-4DEF-83B9-332BD3E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27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7C40"/>
    <w:pPr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7C40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0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27C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7C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7C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27C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7C40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Standardnpsmoodstavce"/>
    <w:rsid w:val="00927C40"/>
  </w:style>
  <w:style w:type="character" w:styleId="Hypertextovodkaz">
    <w:name w:val="Hyperlink"/>
    <w:basedOn w:val="Standardnpsmoodstavce"/>
    <w:uiPriority w:val="99"/>
    <w:unhideWhenUsed/>
    <w:rsid w:val="00927C4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72722"/>
    <w:pPr>
      <w:jc w:val="center"/>
    </w:pPr>
    <w:rPr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272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5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10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96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1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.Motion@cent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tmotion.cz/kurz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T.Motion@centru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VT.Motion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T.Motion@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981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Kristýna Čermáková</cp:lastModifiedBy>
  <cp:revision>4</cp:revision>
  <cp:lastPrinted>2018-08-19T17:03:00Z</cp:lastPrinted>
  <dcterms:created xsi:type="dcterms:W3CDTF">2019-08-26T08:45:00Z</dcterms:created>
  <dcterms:modified xsi:type="dcterms:W3CDTF">2019-08-28T09:31:00Z</dcterms:modified>
</cp:coreProperties>
</file>